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94" w:tblpY="2550"/>
        <w:tblOverlap w:val="never"/>
        <w:tblW w:w="84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107"/>
        <w:gridCol w:w="1068"/>
        <w:gridCol w:w="1008"/>
        <w:gridCol w:w="1164"/>
        <w:gridCol w:w="1368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53" w:type="dxa"/>
            <w:vAlign w:val="top"/>
          </w:tcPr>
          <w:p>
            <w:pPr>
              <w:spacing w:before="242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68" w:type="dxa"/>
            <w:vAlign w:val="top"/>
          </w:tcPr>
          <w:p>
            <w:pPr>
              <w:spacing w:before="242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4" w:type="dxa"/>
            <w:vAlign w:val="top"/>
          </w:tcPr>
          <w:p>
            <w:pPr>
              <w:spacing w:before="243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民族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8" w:line="220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2"/>
              <w:textAlignment w:val="baseline"/>
              <w:rPr>
                <w:rFonts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年月</w:t>
            </w:r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68" w:type="dxa"/>
            <w:vAlign w:val="top"/>
          </w:tcPr>
          <w:p>
            <w:pPr>
              <w:spacing w:before="246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4" w:type="dxa"/>
            <w:vAlign w:val="top"/>
          </w:tcPr>
          <w:p>
            <w:pPr>
              <w:spacing w:before="247" w:line="219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毕业时间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53" w:type="dxa"/>
            <w:vAlign w:val="top"/>
          </w:tcPr>
          <w:p>
            <w:pPr>
              <w:spacing w:before="248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08" w:type="dxa"/>
            <w:vAlign w:val="top"/>
          </w:tcPr>
          <w:p>
            <w:pPr>
              <w:spacing w:before="24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253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53" w:type="dxa"/>
            <w:vAlign w:val="top"/>
          </w:tcPr>
          <w:p>
            <w:pPr>
              <w:spacing w:before="251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top"/>
          </w:tcPr>
          <w:p>
            <w:pPr>
              <w:spacing w:before="249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身份证号码</w:t>
            </w:r>
          </w:p>
        </w:tc>
        <w:tc>
          <w:tcPr>
            <w:tcW w:w="3054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3" w:type="dxa"/>
            <w:vAlign w:val="top"/>
          </w:tcPr>
          <w:p>
            <w:pPr>
              <w:spacing w:before="249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家庭住址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top"/>
          </w:tcPr>
          <w:p>
            <w:pPr>
              <w:spacing w:before="24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本人户籍所在地</w:t>
            </w:r>
          </w:p>
        </w:tc>
        <w:tc>
          <w:tcPr>
            <w:tcW w:w="3054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105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个人简历</w:t>
            </w:r>
          </w:p>
        </w:tc>
        <w:tc>
          <w:tcPr>
            <w:tcW w:w="740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105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本人承诺</w:t>
            </w:r>
          </w:p>
        </w:tc>
        <w:tc>
          <w:tcPr>
            <w:tcW w:w="7401" w:type="dxa"/>
            <w:gridSpan w:val="6"/>
            <w:vAlign w:val="top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pacing w:val="-1"/>
                <w:sz w:val="24"/>
                <w:szCs w:val="24"/>
              </w:rPr>
              <w:t>填报内容和提供的证件完全真实，如有不符，本人愿意承担由此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产生的一切后果和相关责任。本人如被招录到医院见习，个人愿意服从医院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管理，</w:t>
            </w:r>
            <w:bookmarkStart w:id="0" w:name="_Toc26161"/>
            <w:bookmarkStart w:id="1" w:name="_Toc31448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遵守护理见习人员管理制度</w:t>
            </w:r>
            <w:bookmarkEnd w:id="0"/>
            <w:bookmarkEnd w:id="1"/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。</w:t>
            </w:r>
          </w:p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1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>见 习 生 ：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1053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医院</w:t>
            </w:r>
          </w:p>
          <w:p>
            <w:pPr>
              <w:spacing w:before="114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审核意见</w:t>
            </w:r>
          </w:p>
        </w:tc>
        <w:tc>
          <w:tcPr>
            <w:tcW w:w="7401" w:type="dxa"/>
            <w:gridSpan w:val="6"/>
            <w:tcBorders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right="143"/>
              <w:jc w:val="right"/>
              <w:rPr>
                <w:rFonts w:ascii="宋体" w:hAnsi="宋体" w:eastAsia="宋体" w:cs="宋体"/>
                <w:spacing w:val="-7"/>
                <w:sz w:val="18"/>
                <w:szCs w:val="18"/>
              </w:rPr>
            </w:pPr>
          </w:p>
          <w:p>
            <w:pPr>
              <w:spacing w:before="58" w:line="219" w:lineRule="auto"/>
              <w:ind w:right="143"/>
              <w:jc w:val="right"/>
              <w:rPr>
                <w:rFonts w:ascii="宋体" w:hAnsi="宋体" w:eastAsia="宋体" w:cs="宋体"/>
                <w:spacing w:val="-7"/>
                <w:sz w:val="18"/>
                <w:szCs w:val="18"/>
              </w:rPr>
            </w:pPr>
          </w:p>
          <w:p>
            <w:pPr>
              <w:spacing w:before="58" w:line="219" w:lineRule="auto"/>
              <w:ind w:right="143"/>
              <w:jc w:val="right"/>
              <w:rPr>
                <w:rFonts w:ascii="宋体" w:hAnsi="宋体" w:eastAsia="宋体" w:cs="宋体"/>
                <w:spacing w:val="-7"/>
                <w:sz w:val="18"/>
                <w:szCs w:val="18"/>
              </w:rPr>
            </w:pPr>
          </w:p>
          <w:p>
            <w:pPr>
              <w:spacing w:before="58" w:line="219" w:lineRule="auto"/>
              <w:ind w:right="143"/>
              <w:jc w:val="right"/>
              <w:rPr>
                <w:rFonts w:ascii="宋体" w:hAnsi="宋体" w:eastAsia="宋体" w:cs="宋体"/>
                <w:spacing w:val="-7"/>
                <w:sz w:val="18"/>
                <w:szCs w:val="18"/>
              </w:rPr>
            </w:pPr>
          </w:p>
          <w:p>
            <w:pPr>
              <w:spacing w:before="58" w:line="219" w:lineRule="auto"/>
              <w:ind w:right="14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spacing w:val="-1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spacing w:before="146" w:line="219" w:lineRule="auto"/>
        <w:ind w:left="388"/>
        <w:jc w:val="center"/>
        <w:rPr>
          <w:rFonts w:ascii="宋体" w:hAnsi="宋体" w:eastAsia="宋体" w:cs="宋体"/>
          <w:sz w:val="32"/>
          <w:szCs w:val="32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2708910</wp:posOffset>
                </wp:positionV>
                <wp:extent cx="60325" cy="133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69" w:lineRule="exact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1"/>
                                <w:sz w:val="12"/>
                                <w:szCs w:val="12"/>
                              </w:rPr>
                              <w:t>+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5pt;margin-top:213.3pt;height:10.5pt;width:4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STjp3ZAAAACwEAAA8AAAAAAAAAAQAgAAAAIgAAAGRycy9kb3ducmV2LnhtbFBLAQIU&#10;ABQAAAAIAIdO4kA0RJiuuQEAAHA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69" w:lineRule="exact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position w:val="1"/>
                          <w:sz w:val="12"/>
                          <w:szCs w:val="1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旬阳市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妇幼保健院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2023年度公开招募见习生申请表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OTQwMGNmZWExMjc5NzJiNThjMjIyZGFhMGNlOTcifQ=="/>
  </w:docVars>
  <w:rsids>
    <w:rsidRoot w:val="29A5023F"/>
    <w:rsid w:val="02244956"/>
    <w:rsid w:val="0E616BB0"/>
    <w:rsid w:val="29A5023F"/>
    <w:rsid w:val="52D0294D"/>
    <w:rsid w:val="62762D19"/>
    <w:rsid w:val="765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2023-10-26T08:26:00Z</dcterms:created>
  <dc:creator>lsy雷升英</dc:creator>
  <cp:lastModifiedBy>Yan</cp:lastModifiedBy>
  <cp:lastPrinted>2023-10-27T00:22:00Z</cp:lastPrinted>
  <dcterms:modified xsi:type="dcterms:W3CDTF">2023-10-27T06:42:37Z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044B414BCB404A478DE5439369E2F4D1_13</vt:lpwstr>
  </property>
</Properties>
</file>